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5208" w14:textId="45B57D75" w:rsidR="002A619D" w:rsidRPr="00B119DD" w:rsidRDefault="008814F3">
      <w:pPr>
        <w:rPr>
          <w:rFonts w:cstheme="minorHAnsi"/>
        </w:rPr>
      </w:pPr>
      <w:r w:rsidRPr="00B119DD">
        <w:rPr>
          <w:rFonts w:cstheme="minorHAnsi"/>
        </w:rPr>
        <w:t>File No</w:t>
      </w:r>
      <w:r w:rsidR="00B119DD" w:rsidRPr="00B119DD">
        <w:rPr>
          <w:rFonts w:cstheme="minorHAnsi"/>
        </w:rPr>
        <w:t>.</w:t>
      </w:r>
      <w:r w:rsidRPr="00B119DD">
        <w:rPr>
          <w:rFonts w:cstheme="minorHAnsi"/>
        </w:rPr>
        <w:t>:</w:t>
      </w:r>
    </w:p>
    <w:p w14:paraId="42C7EFD9" w14:textId="731BC4C7" w:rsidR="008814F3" w:rsidRDefault="008814F3">
      <w:pPr>
        <w:rPr>
          <w:rFonts w:cstheme="minorHAnsi"/>
        </w:rPr>
      </w:pPr>
      <w:r w:rsidRPr="00B119DD">
        <w:rPr>
          <w:rFonts w:cstheme="minorHAnsi"/>
        </w:rPr>
        <w:t>Date:</w:t>
      </w:r>
    </w:p>
    <w:p w14:paraId="0B4923E3" w14:textId="77777777" w:rsidR="008814F3" w:rsidRPr="00B119DD" w:rsidRDefault="008814F3">
      <w:pPr>
        <w:rPr>
          <w:rFonts w:cstheme="minorHAnsi"/>
        </w:rPr>
      </w:pPr>
      <w:r w:rsidRPr="00B119DD">
        <w:rPr>
          <w:rFonts w:cstheme="minorHAnsi"/>
        </w:rPr>
        <w:t>To:</w:t>
      </w:r>
    </w:p>
    <w:p w14:paraId="0FF27CF5" w14:textId="1394AF1A" w:rsidR="008814F3" w:rsidRDefault="008814F3">
      <w:pPr>
        <w:rPr>
          <w:rFonts w:cstheme="minorHAnsi"/>
        </w:rPr>
      </w:pPr>
      <w:r w:rsidRPr="00B119DD">
        <w:rPr>
          <w:rFonts w:cstheme="minorHAnsi"/>
        </w:rPr>
        <w:t>Address:</w:t>
      </w:r>
    </w:p>
    <w:p w14:paraId="4A0E3D74" w14:textId="77777777" w:rsidR="00B119DD" w:rsidRPr="00B119DD" w:rsidRDefault="00B119DD">
      <w:pPr>
        <w:rPr>
          <w:rFonts w:cstheme="minorHAnsi"/>
        </w:rPr>
      </w:pPr>
    </w:p>
    <w:p w14:paraId="64B06D09" w14:textId="77777777" w:rsidR="008814F3" w:rsidRPr="00B119DD" w:rsidRDefault="008814F3">
      <w:pPr>
        <w:rPr>
          <w:rFonts w:cstheme="minorHAnsi"/>
        </w:rPr>
      </w:pPr>
      <w:r w:rsidRPr="00B119DD">
        <w:rPr>
          <w:rFonts w:cstheme="minorHAnsi"/>
        </w:rPr>
        <w:t>Dear Sir/Madam,</w:t>
      </w:r>
    </w:p>
    <w:p w14:paraId="5F53EEA6" w14:textId="4D1F9CD4" w:rsidR="008814F3" w:rsidRPr="00D92CD3" w:rsidRDefault="008814F3" w:rsidP="008814F3">
      <w:pPr>
        <w:jc w:val="center"/>
        <w:rPr>
          <w:rFonts w:cstheme="minorHAnsi"/>
          <w:b/>
          <w:bCs/>
        </w:rPr>
      </w:pPr>
      <w:r w:rsidRPr="00D92CD3">
        <w:rPr>
          <w:rFonts w:cstheme="minorHAnsi"/>
          <w:b/>
          <w:bCs/>
        </w:rPr>
        <w:t xml:space="preserve">Emergency </w:t>
      </w:r>
      <w:r w:rsidR="00926565" w:rsidRPr="00D92CD3">
        <w:rPr>
          <w:rFonts w:cstheme="minorHAnsi"/>
          <w:b/>
          <w:bCs/>
        </w:rPr>
        <w:t xml:space="preserve">Order </w:t>
      </w:r>
      <w:r w:rsidRPr="00D92CD3">
        <w:rPr>
          <w:rFonts w:cstheme="minorHAnsi"/>
          <w:b/>
          <w:bCs/>
        </w:rPr>
        <w:t xml:space="preserve">– Buildings </w:t>
      </w:r>
      <w:r w:rsidR="00B119DD" w:rsidRPr="00D92CD3">
        <w:rPr>
          <w:rFonts w:cstheme="minorHAnsi"/>
          <w:b/>
          <w:bCs/>
        </w:rPr>
        <w:t>d</w:t>
      </w:r>
      <w:r w:rsidRPr="00D92CD3">
        <w:rPr>
          <w:rFonts w:cstheme="minorHAnsi"/>
          <w:b/>
          <w:bCs/>
        </w:rPr>
        <w:t xml:space="preserve">amaged by </w:t>
      </w:r>
      <w:r w:rsidR="00B119DD" w:rsidRPr="00D92CD3">
        <w:rPr>
          <w:rFonts w:cstheme="minorHAnsi"/>
          <w:b/>
          <w:bCs/>
        </w:rPr>
        <w:t>b</w:t>
      </w:r>
      <w:r w:rsidRPr="00D92CD3">
        <w:rPr>
          <w:rFonts w:cstheme="minorHAnsi"/>
          <w:b/>
          <w:bCs/>
        </w:rPr>
        <w:t>ushfire</w:t>
      </w:r>
      <w:bookmarkStart w:id="0" w:name="_GoBack"/>
      <w:bookmarkEnd w:id="0"/>
    </w:p>
    <w:p w14:paraId="31F7443A" w14:textId="56CD7E55" w:rsidR="008814F3" w:rsidRPr="00B119DD" w:rsidRDefault="008814F3" w:rsidP="008814F3">
      <w:pPr>
        <w:spacing w:after="0"/>
        <w:rPr>
          <w:rFonts w:cstheme="minorHAnsi"/>
        </w:rPr>
      </w:pPr>
      <w:r w:rsidRPr="00B119DD">
        <w:rPr>
          <w:rFonts w:cstheme="minorHAnsi"/>
        </w:rPr>
        <w:t xml:space="preserve">Your safety, as well as the safety of others in our community, remains the primary concern for </w:t>
      </w:r>
      <w:r w:rsidR="00B119DD">
        <w:rPr>
          <w:rFonts w:cstheme="minorHAnsi"/>
        </w:rPr>
        <w:t>c</w:t>
      </w:r>
      <w:r w:rsidRPr="00B119DD">
        <w:rPr>
          <w:rFonts w:cstheme="minorHAnsi"/>
        </w:rPr>
        <w:t>ouncil following the recent bushfires across the municipality.</w:t>
      </w:r>
    </w:p>
    <w:p w14:paraId="76012A73" w14:textId="35E1778C" w:rsidR="008814F3" w:rsidRPr="00B119DD" w:rsidRDefault="008814F3" w:rsidP="008814F3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Although the fires have passed, the risk of injury from </w:t>
      </w:r>
      <w:r w:rsidR="00E25393" w:rsidRPr="00B119DD">
        <w:rPr>
          <w:rFonts w:cstheme="minorHAnsi"/>
        </w:rPr>
        <w:t>fire-</w:t>
      </w:r>
      <w:r w:rsidRPr="00B119DD">
        <w:rPr>
          <w:rFonts w:cstheme="minorHAnsi"/>
        </w:rPr>
        <w:t>damaged buildings has not. In the past</w:t>
      </w:r>
      <w:r w:rsidR="00BB74C1" w:rsidRPr="00B119DD">
        <w:rPr>
          <w:rFonts w:cstheme="minorHAnsi"/>
        </w:rPr>
        <w:t>,</w:t>
      </w:r>
      <w:r w:rsidRPr="00B119DD">
        <w:rPr>
          <w:rFonts w:cstheme="minorHAnsi"/>
        </w:rPr>
        <w:t xml:space="preserve"> unsafe brick walls and chimneys have collapsed </w:t>
      </w:r>
      <w:r w:rsidR="00EA5FD4" w:rsidRPr="00B119DD">
        <w:rPr>
          <w:rFonts w:cstheme="minorHAnsi"/>
        </w:rPr>
        <w:t xml:space="preserve">and injured </w:t>
      </w:r>
      <w:r w:rsidRPr="00B119DD">
        <w:rPr>
          <w:rFonts w:cstheme="minorHAnsi"/>
        </w:rPr>
        <w:t xml:space="preserve">people who were sifting through </w:t>
      </w:r>
      <w:r w:rsidR="00E25393" w:rsidRPr="00B119DD">
        <w:rPr>
          <w:rFonts w:cstheme="minorHAnsi"/>
        </w:rPr>
        <w:t xml:space="preserve">nearby </w:t>
      </w:r>
      <w:r w:rsidRPr="00B119DD">
        <w:rPr>
          <w:rFonts w:cstheme="minorHAnsi"/>
        </w:rPr>
        <w:t>rubble.</w:t>
      </w:r>
    </w:p>
    <w:p w14:paraId="25C685A0" w14:textId="432AE3FC" w:rsidR="008814F3" w:rsidRPr="00B119DD" w:rsidRDefault="008814F3" w:rsidP="00B61B2E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>Council has been inspecting properties with fire</w:t>
      </w:r>
      <w:r w:rsidR="00BB74C1" w:rsidRPr="00B119DD">
        <w:rPr>
          <w:rFonts w:cstheme="minorHAnsi"/>
        </w:rPr>
        <w:t>-</w:t>
      </w:r>
      <w:r w:rsidRPr="00B119DD">
        <w:rPr>
          <w:rFonts w:cstheme="minorHAnsi"/>
        </w:rPr>
        <w:t xml:space="preserve">damaged buildings in the municipality </w:t>
      </w:r>
      <w:r w:rsidR="00B429A0" w:rsidRPr="00B119DD">
        <w:rPr>
          <w:rFonts w:cstheme="minorHAnsi"/>
        </w:rPr>
        <w:t>to assess the level of risk to anyone who may be on the property. Now that property access has been restored</w:t>
      </w:r>
      <w:r w:rsidR="00B61B2E" w:rsidRPr="00B119DD">
        <w:rPr>
          <w:rFonts w:cstheme="minorHAnsi"/>
        </w:rPr>
        <w:t xml:space="preserve"> </w:t>
      </w:r>
      <w:r w:rsidR="00B61B2E" w:rsidRPr="003E0F12">
        <w:rPr>
          <w:rFonts w:cstheme="minorHAnsi"/>
        </w:rPr>
        <w:t xml:space="preserve">by </w:t>
      </w:r>
      <w:r w:rsidR="003E0F12" w:rsidRPr="003E0F12">
        <w:rPr>
          <w:rFonts w:cstheme="minorHAnsi"/>
        </w:rPr>
        <w:t xml:space="preserve">the </w:t>
      </w:r>
      <w:r w:rsidR="00B61B2E" w:rsidRPr="003E0F12">
        <w:rPr>
          <w:rFonts w:cstheme="minorHAnsi"/>
        </w:rPr>
        <w:t>Country Fire Authority (CFA), Australian Defence Force (ADF) and Emergency Management Victoria (EMV)</w:t>
      </w:r>
      <w:r w:rsidR="00B429A0" w:rsidRPr="003E0F12">
        <w:rPr>
          <w:rFonts w:cstheme="minorHAnsi"/>
        </w:rPr>
        <w:t xml:space="preserve">, </w:t>
      </w:r>
      <w:r w:rsidR="003E0F12">
        <w:rPr>
          <w:rFonts w:cstheme="minorHAnsi"/>
        </w:rPr>
        <w:t>c</w:t>
      </w:r>
      <w:r w:rsidR="00B429A0" w:rsidRPr="00B119DD">
        <w:rPr>
          <w:rFonts w:cstheme="minorHAnsi"/>
        </w:rPr>
        <w:t>ouncil is legally obliged, where necessary, to issue appropriate orders</w:t>
      </w:r>
      <w:r w:rsidR="00B61B2E" w:rsidRPr="00B119DD">
        <w:rPr>
          <w:rFonts w:cstheme="minorHAnsi"/>
        </w:rPr>
        <w:t xml:space="preserve"> u</w:t>
      </w:r>
      <w:r w:rsidR="00B429A0" w:rsidRPr="00B119DD">
        <w:rPr>
          <w:rFonts w:cstheme="minorHAnsi"/>
        </w:rPr>
        <w:t xml:space="preserve">nder the </w:t>
      </w:r>
      <w:r w:rsidR="00B429A0" w:rsidRPr="003E0F12">
        <w:rPr>
          <w:rFonts w:cstheme="minorHAnsi"/>
          <w:i/>
          <w:iCs/>
        </w:rPr>
        <w:t>Building Act 1993</w:t>
      </w:r>
      <w:r w:rsidR="00B429A0" w:rsidRPr="00B119DD">
        <w:rPr>
          <w:rFonts w:cstheme="minorHAnsi"/>
        </w:rPr>
        <w:t>.</w:t>
      </w:r>
    </w:p>
    <w:p w14:paraId="4C010ABD" w14:textId="20BF3F9E" w:rsidR="00B429A0" w:rsidRPr="00B119DD" w:rsidRDefault="00B429A0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>Depending on the extent of the</w:t>
      </w:r>
      <w:r w:rsidR="00B61B2E" w:rsidRPr="00B119DD">
        <w:rPr>
          <w:rFonts w:cstheme="minorHAnsi"/>
        </w:rPr>
        <w:t xml:space="preserve"> damage, </w:t>
      </w:r>
      <w:r w:rsidR="003E0F12">
        <w:rPr>
          <w:rFonts w:cstheme="minorHAnsi"/>
        </w:rPr>
        <w:t>c</w:t>
      </w:r>
      <w:r w:rsidR="00B61B2E" w:rsidRPr="00B119DD">
        <w:rPr>
          <w:rFonts w:cstheme="minorHAnsi"/>
        </w:rPr>
        <w:t>ouncil will issue</w:t>
      </w:r>
      <w:r w:rsidRPr="00B119DD">
        <w:rPr>
          <w:rFonts w:cstheme="minorHAnsi"/>
        </w:rPr>
        <w:t xml:space="preserve"> an </w:t>
      </w:r>
      <w:r w:rsidR="00203EC3" w:rsidRPr="00B119DD">
        <w:rPr>
          <w:rFonts w:cstheme="minorHAnsi"/>
        </w:rPr>
        <w:t xml:space="preserve">Emergency Order </w:t>
      </w:r>
      <w:r w:rsidRPr="00B119DD">
        <w:rPr>
          <w:rFonts w:cstheme="minorHAnsi"/>
        </w:rPr>
        <w:t>o</w:t>
      </w:r>
      <w:r w:rsidR="00B61B2E" w:rsidRPr="00B119DD">
        <w:rPr>
          <w:rFonts w:cstheme="minorHAnsi"/>
        </w:rPr>
        <w:t xml:space="preserve">r </w:t>
      </w:r>
      <w:r w:rsidR="00203EC3" w:rsidRPr="00B119DD">
        <w:rPr>
          <w:rFonts w:cstheme="minorHAnsi"/>
        </w:rPr>
        <w:t xml:space="preserve">Building Order </w:t>
      </w:r>
      <w:r w:rsidR="00B61B2E" w:rsidRPr="00B119DD">
        <w:rPr>
          <w:rFonts w:cstheme="minorHAnsi"/>
        </w:rPr>
        <w:t xml:space="preserve">for </w:t>
      </w:r>
      <w:r w:rsidR="00203EC3" w:rsidRPr="00B119DD">
        <w:rPr>
          <w:rFonts w:cstheme="minorHAnsi"/>
        </w:rPr>
        <w:t>Minor Work</w:t>
      </w:r>
      <w:r w:rsidRPr="00B119DD">
        <w:rPr>
          <w:rFonts w:cstheme="minorHAnsi"/>
        </w:rPr>
        <w:t xml:space="preserve">. </w:t>
      </w:r>
      <w:r w:rsidR="003E0F12">
        <w:rPr>
          <w:rFonts w:cstheme="minorHAnsi"/>
        </w:rPr>
        <w:t xml:space="preserve">The order </w:t>
      </w:r>
      <w:r w:rsidRPr="00B119DD">
        <w:rPr>
          <w:rFonts w:cstheme="minorHAnsi"/>
        </w:rPr>
        <w:t xml:space="preserve">will include information </w:t>
      </w:r>
      <w:r w:rsidR="00203EC3">
        <w:rPr>
          <w:rFonts w:cstheme="minorHAnsi"/>
        </w:rPr>
        <w:t>on</w:t>
      </w:r>
      <w:r w:rsidRPr="00B119DD">
        <w:rPr>
          <w:rFonts w:cstheme="minorHAnsi"/>
        </w:rPr>
        <w:t xml:space="preserve"> ways to minimise the potential for collapse, such as demolition, bracing to make safe or fencing the area off to restrict access.</w:t>
      </w:r>
    </w:p>
    <w:p w14:paraId="3D183C87" w14:textId="3A62E034" w:rsidR="00E25393" w:rsidRPr="00B119DD" w:rsidRDefault="00B429A0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After </w:t>
      </w:r>
      <w:r w:rsidRPr="00203EC3">
        <w:rPr>
          <w:rFonts w:cstheme="minorHAnsi"/>
        </w:rPr>
        <w:t xml:space="preserve">inspection </w:t>
      </w:r>
      <w:r w:rsidR="00C92A5C" w:rsidRPr="00203EC3">
        <w:rPr>
          <w:rFonts w:cstheme="minorHAnsi"/>
        </w:rPr>
        <w:t xml:space="preserve">of </w:t>
      </w:r>
      <w:r w:rsidRPr="00203EC3">
        <w:rPr>
          <w:rFonts w:cstheme="minorHAnsi"/>
        </w:rPr>
        <w:t xml:space="preserve">the buildings </w:t>
      </w:r>
      <w:r w:rsidRPr="00B119DD">
        <w:rPr>
          <w:rFonts w:cstheme="minorHAnsi"/>
        </w:rPr>
        <w:t xml:space="preserve">at </w:t>
      </w:r>
      <w:r w:rsidR="00E759A1" w:rsidRPr="00203EC3">
        <w:rPr>
          <w:rFonts w:cstheme="minorHAnsi"/>
          <w:highlight w:val="yellow"/>
        </w:rPr>
        <w:t>PROPERTY ADDRESS</w:t>
      </w:r>
      <w:r w:rsidRPr="00B119DD">
        <w:rPr>
          <w:rFonts w:cstheme="minorHAnsi"/>
        </w:rPr>
        <w:t>, it is necessary</w:t>
      </w:r>
      <w:r w:rsidR="00203EC3">
        <w:rPr>
          <w:rFonts w:cstheme="minorHAnsi"/>
        </w:rPr>
        <w:t>,</w:t>
      </w:r>
      <w:r w:rsidR="00B61B2E" w:rsidRPr="00203EC3">
        <w:rPr>
          <w:rFonts w:cstheme="minorHAnsi"/>
        </w:rPr>
        <w:t xml:space="preserve"> in this instance,</w:t>
      </w:r>
      <w:r w:rsidRPr="00B119DD">
        <w:rPr>
          <w:rFonts w:cstheme="minorHAnsi"/>
          <w:color w:val="FF0000"/>
        </w:rPr>
        <w:t xml:space="preserve"> </w:t>
      </w:r>
      <w:r w:rsidRPr="00B119DD">
        <w:rPr>
          <w:rFonts w:cstheme="minorHAnsi"/>
        </w:rPr>
        <w:t xml:space="preserve">for </w:t>
      </w:r>
      <w:r w:rsidR="00203EC3">
        <w:rPr>
          <w:rFonts w:cstheme="minorHAnsi"/>
        </w:rPr>
        <w:t>c</w:t>
      </w:r>
      <w:r w:rsidRPr="00B119DD">
        <w:rPr>
          <w:rFonts w:cstheme="minorHAnsi"/>
        </w:rPr>
        <w:t>ouncil to issue an Emergency Order. This includes some options for making the structure safe while you wait for a site clean</w:t>
      </w:r>
      <w:r w:rsidR="006826C5" w:rsidRPr="00203EC3">
        <w:rPr>
          <w:rFonts w:cstheme="minorHAnsi"/>
        </w:rPr>
        <w:t>-</w:t>
      </w:r>
      <w:r w:rsidRPr="00203EC3">
        <w:rPr>
          <w:rFonts w:cstheme="minorHAnsi"/>
        </w:rPr>
        <w:t>up</w:t>
      </w:r>
      <w:r w:rsidR="00E25393" w:rsidRPr="00203EC3">
        <w:rPr>
          <w:rFonts w:cstheme="minorHAnsi"/>
        </w:rPr>
        <w:t xml:space="preserve">. </w:t>
      </w:r>
    </w:p>
    <w:p w14:paraId="5F05D6AA" w14:textId="1DD9CFDF" w:rsidR="00B429A0" w:rsidRPr="00B119DD" w:rsidRDefault="00E25393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>You can arrange for site clean-up</w:t>
      </w:r>
      <w:r w:rsidR="00B429A0" w:rsidRPr="00B119DD">
        <w:rPr>
          <w:rFonts w:cstheme="minorHAnsi"/>
        </w:rPr>
        <w:t xml:space="preserve"> through the State Government</w:t>
      </w:r>
      <w:r w:rsidR="006826C5" w:rsidRPr="00B119DD">
        <w:rPr>
          <w:rFonts w:cstheme="minorHAnsi"/>
        </w:rPr>
        <w:t xml:space="preserve">’s free voluntary clean-up </w:t>
      </w:r>
      <w:r w:rsidR="00311BF9">
        <w:rPr>
          <w:rFonts w:cstheme="minorHAnsi"/>
        </w:rPr>
        <w:t xml:space="preserve">program </w:t>
      </w:r>
      <w:r w:rsidR="006826C5" w:rsidRPr="00B119DD">
        <w:rPr>
          <w:rFonts w:cstheme="minorHAnsi"/>
        </w:rPr>
        <w:t xml:space="preserve">or </w:t>
      </w:r>
      <w:r w:rsidRPr="00B119DD">
        <w:rPr>
          <w:rFonts w:cstheme="minorHAnsi"/>
        </w:rPr>
        <w:t>by</w:t>
      </w:r>
      <w:r w:rsidR="006826C5" w:rsidRPr="00B119DD">
        <w:rPr>
          <w:rFonts w:cstheme="minorHAnsi"/>
        </w:rPr>
        <w:t xml:space="preserve"> engaging your own </w:t>
      </w:r>
      <w:r w:rsidR="00311BF9">
        <w:rPr>
          <w:rFonts w:cstheme="minorHAnsi"/>
        </w:rPr>
        <w:t>registered</w:t>
      </w:r>
      <w:r w:rsidR="006826C5" w:rsidRPr="00B119DD">
        <w:rPr>
          <w:rFonts w:cstheme="minorHAnsi"/>
        </w:rPr>
        <w:t xml:space="preserve"> contractors.</w:t>
      </w:r>
    </w:p>
    <w:p w14:paraId="5FF2F74B" w14:textId="77777777" w:rsidR="00273D50" w:rsidRDefault="006826C5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The State Government’s voluntary clean-up </w:t>
      </w:r>
      <w:r w:rsidR="00311BF9">
        <w:rPr>
          <w:rFonts w:cstheme="minorHAnsi"/>
        </w:rPr>
        <w:t xml:space="preserve">program </w:t>
      </w:r>
      <w:r w:rsidRPr="00B119DD">
        <w:rPr>
          <w:rFonts w:cstheme="minorHAnsi"/>
        </w:rPr>
        <w:t xml:space="preserve">can carry out any emergency works required. You can register for the program by calling </w:t>
      </w:r>
      <w:r w:rsidR="00F23761">
        <w:rPr>
          <w:rFonts w:cstheme="minorHAnsi"/>
        </w:rPr>
        <w:t>1800 560 760</w:t>
      </w:r>
      <w:r w:rsidR="006E6A35">
        <w:rPr>
          <w:rFonts w:cstheme="minorHAnsi"/>
        </w:rPr>
        <w:t xml:space="preserve"> </w:t>
      </w:r>
      <w:r w:rsidR="00EA5FD4" w:rsidRPr="00B119DD">
        <w:rPr>
          <w:rFonts w:cstheme="minorHAnsi"/>
        </w:rPr>
        <w:t>or</w:t>
      </w:r>
      <w:r w:rsidR="006E6A35">
        <w:rPr>
          <w:rFonts w:cstheme="minorHAnsi"/>
        </w:rPr>
        <w:t xml:space="preserve"> </w:t>
      </w:r>
      <w:r w:rsidRPr="00B119DD">
        <w:rPr>
          <w:rFonts w:cstheme="minorHAnsi"/>
        </w:rPr>
        <w:t xml:space="preserve">visiting </w:t>
      </w:r>
      <w:hyperlink r:id="rId10" w:history="1">
        <w:r w:rsidR="003B2689" w:rsidRPr="009973F2">
          <w:rPr>
            <w:rStyle w:val="Hyperlink"/>
            <w:rFonts w:cstheme="minorHAnsi"/>
          </w:rPr>
          <w:t>https://www.vic.gov.au/bushfire-clean-up-program</w:t>
        </w:r>
      </w:hyperlink>
      <w:r w:rsidRPr="00B119DD">
        <w:rPr>
          <w:rFonts w:cstheme="minorHAnsi"/>
        </w:rPr>
        <w:t>.</w:t>
      </w:r>
    </w:p>
    <w:p w14:paraId="7E092812" w14:textId="426A42A1" w:rsidR="006826C5" w:rsidRPr="00B119DD" w:rsidRDefault="006826C5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If you have already registered, please contact the hotline and provide details of </w:t>
      </w:r>
      <w:r w:rsidR="003B2689">
        <w:rPr>
          <w:rFonts w:cstheme="minorHAnsi"/>
        </w:rPr>
        <w:t>your</w:t>
      </w:r>
      <w:r w:rsidRPr="00B119DD">
        <w:rPr>
          <w:rFonts w:cstheme="minorHAnsi"/>
        </w:rPr>
        <w:t xml:space="preserve"> Emergency Order</w:t>
      </w:r>
      <w:r w:rsidR="00EA5FD4" w:rsidRPr="00B119DD">
        <w:rPr>
          <w:rFonts w:cstheme="minorHAnsi"/>
        </w:rPr>
        <w:t xml:space="preserve">. </w:t>
      </w:r>
      <w:r w:rsidR="00273D50">
        <w:rPr>
          <w:rFonts w:cstheme="minorHAnsi"/>
        </w:rPr>
        <w:t>Alternatively, i</w:t>
      </w:r>
      <w:r w:rsidR="00E25393" w:rsidRPr="00B119DD">
        <w:rPr>
          <w:rFonts w:cstheme="minorHAnsi"/>
        </w:rPr>
        <w:t xml:space="preserve">f you </w:t>
      </w:r>
      <w:r w:rsidR="00933D15" w:rsidRPr="00B119DD">
        <w:rPr>
          <w:rFonts w:cstheme="minorHAnsi"/>
        </w:rPr>
        <w:t>prefer to</w:t>
      </w:r>
      <w:r w:rsidR="00E25393" w:rsidRPr="00B119DD">
        <w:rPr>
          <w:rFonts w:cstheme="minorHAnsi"/>
        </w:rPr>
        <w:t xml:space="preserve"> organise </w:t>
      </w:r>
      <w:r w:rsidR="00273D50">
        <w:rPr>
          <w:rFonts w:cstheme="minorHAnsi"/>
        </w:rPr>
        <w:t xml:space="preserve">a </w:t>
      </w:r>
      <w:r w:rsidR="00E25393" w:rsidRPr="00B119DD">
        <w:rPr>
          <w:rFonts w:cstheme="minorHAnsi"/>
        </w:rPr>
        <w:t xml:space="preserve">site clean-up yourself, </w:t>
      </w:r>
      <w:r w:rsidRPr="00B119DD">
        <w:rPr>
          <w:rFonts w:cstheme="minorHAnsi"/>
        </w:rPr>
        <w:t xml:space="preserve">please contact your insurance company to see </w:t>
      </w:r>
      <w:r w:rsidR="00273D50">
        <w:rPr>
          <w:rFonts w:cstheme="minorHAnsi"/>
        </w:rPr>
        <w:t>whether</w:t>
      </w:r>
      <w:r w:rsidRPr="00B119DD">
        <w:rPr>
          <w:rFonts w:cstheme="minorHAnsi"/>
        </w:rPr>
        <w:t xml:space="preserve"> the</w:t>
      </w:r>
      <w:r w:rsidR="00273D50">
        <w:rPr>
          <w:rFonts w:cstheme="minorHAnsi"/>
        </w:rPr>
        <w:t xml:space="preserve"> required</w:t>
      </w:r>
      <w:r w:rsidRPr="00B119DD">
        <w:rPr>
          <w:rFonts w:cstheme="minorHAnsi"/>
        </w:rPr>
        <w:t xml:space="preserve"> works are covered </w:t>
      </w:r>
      <w:r w:rsidR="00273D50">
        <w:rPr>
          <w:rFonts w:cstheme="minorHAnsi"/>
        </w:rPr>
        <w:t>by</w:t>
      </w:r>
      <w:r w:rsidRPr="00B119DD">
        <w:rPr>
          <w:rFonts w:cstheme="minorHAnsi"/>
        </w:rPr>
        <w:t xml:space="preserve"> your insurance policy.</w:t>
      </w:r>
    </w:p>
    <w:p w14:paraId="40534575" w14:textId="20A0653A" w:rsidR="006826C5" w:rsidRPr="00B119DD" w:rsidRDefault="006826C5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Council’s aim is to ensure all sites are </w:t>
      </w:r>
      <w:r w:rsidR="00300F5F">
        <w:rPr>
          <w:rFonts w:cstheme="minorHAnsi"/>
        </w:rPr>
        <w:t xml:space="preserve">made </w:t>
      </w:r>
      <w:r w:rsidRPr="00B119DD">
        <w:rPr>
          <w:rFonts w:cstheme="minorHAnsi"/>
        </w:rPr>
        <w:t>safe as soon as possible</w:t>
      </w:r>
      <w:r w:rsidR="00707A49">
        <w:rPr>
          <w:rFonts w:cstheme="minorHAnsi"/>
        </w:rPr>
        <w:t xml:space="preserve">, which is why </w:t>
      </w:r>
      <w:r w:rsidR="00854054">
        <w:rPr>
          <w:rFonts w:cstheme="minorHAnsi"/>
        </w:rPr>
        <w:t xml:space="preserve">we have </w:t>
      </w:r>
      <w:r w:rsidR="006404A8">
        <w:rPr>
          <w:rFonts w:cstheme="minorHAnsi"/>
        </w:rPr>
        <w:t xml:space="preserve">requested </w:t>
      </w:r>
      <w:r w:rsidR="004327E7">
        <w:rPr>
          <w:rFonts w:cstheme="minorHAnsi"/>
        </w:rPr>
        <w:t xml:space="preserve">the </w:t>
      </w:r>
      <w:r w:rsidR="006404A8">
        <w:rPr>
          <w:rFonts w:cstheme="minorHAnsi"/>
        </w:rPr>
        <w:t>work</w:t>
      </w:r>
      <w:r w:rsidR="004327E7">
        <w:rPr>
          <w:rFonts w:cstheme="minorHAnsi"/>
        </w:rPr>
        <w:t>s</w:t>
      </w:r>
      <w:r w:rsidR="006404A8">
        <w:rPr>
          <w:rFonts w:cstheme="minorHAnsi"/>
        </w:rPr>
        <w:t xml:space="preserve"> to make your structures and/or land safe </w:t>
      </w:r>
      <w:r w:rsidR="00F01746">
        <w:rPr>
          <w:rFonts w:cstheme="minorHAnsi"/>
        </w:rPr>
        <w:t>be</w:t>
      </w:r>
      <w:r w:rsidR="006404A8">
        <w:rPr>
          <w:rFonts w:cstheme="minorHAnsi"/>
        </w:rPr>
        <w:t xml:space="preserve"> completed </w:t>
      </w:r>
      <w:r w:rsidRPr="00B119DD">
        <w:rPr>
          <w:rFonts w:cstheme="minorHAnsi"/>
        </w:rPr>
        <w:t xml:space="preserve">within </w:t>
      </w:r>
      <w:r w:rsidR="001002FF" w:rsidRPr="001002FF">
        <w:rPr>
          <w:rFonts w:cstheme="minorHAnsi"/>
          <w:highlight w:val="yellow"/>
        </w:rPr>
        <w:t>NN</w:t>
      </w:r>
      <w:r w:rsidRPr="00B119DD">
        <w:rPr>
          <w:rFonts w:cstheme="minorHAnsi"/>
        </w:rPr>
        <w:t xml:space="preserve"> days. </w:t>
      </w:r>
      <w:r w:rsidR="00585AE8">
        <w:rPr>
          <w:rFonts w:cstheme="minorHAnsi"/>
        </w:rPr>
        <w:t xml:space="preserve">Given the challenging circumstances, </w:t>
      </w:r>
      <w:r w:rsidR="004947E9">
        <w:rPr>
          <w:rFonts w:cstheme="minorHAnsi"/>
        </w:rPr>
        <w:t>h</w:t>
      </w:r>
      <w:r w:rsidR="00933D15" w:rsidRPr="00B119DD">
        <w:rPr>
          <w:rFonts w:cstheme="minorHAnsi"/>
        </w:rPr>
        <w:t xml:space="preserve">owever, </w:t>
      </w:r>
      <w:r w:rsidR="00C559E9">
        <w:rPr>
          <w:rFonts w:cstheme="minorHAnsi"/>
        </w:rPr>
        <w:t>c</w:t>
      </w:r>
      <w:r w:rsidRPr="00B119DD">
        <w:rPr>
          <w:rFonts w:cstheme="minorHAnsi"/>
        </w:rPr>
        <w:t xml:space="preserve">ouncil understands that this </w:t>
      </w:r>
      <w:r w:rsidR="009A129E">
        <w:rPr>
          <w:rFonts w:cstheme="minorHAnsi"/>
        </w:rPr>
        <w:t xml:space="preserve">time frame </w:t>
      </w:r>
      <w:r w:rsidRPr="00B119DD">
        <w:rPr>
          <w:rFonts w:cstheme="minorHAnsi"/>
        </w:rPr>
        <w:t xml:space="preserve">may be difficult </w:t>
      </w:r>
      <w:r w:rsidR="00933D15" w:rsidRPr="00B119DD">
        <w:rPr>
          <w:rFonts w:cstheme="minorHAnsi"/>
        </w:rPr>
        <w:t xml:space="preserve">for some people </w:t>
      </w:r>
      <w:r w:rsidRPr="00B119DD">
        <w:rPr>
          <w:rFonts w:cstheme="minorHAnsi"/>
        </w:rPr>
        <w:t xml:space="preserve">to </w:t>
      </w:r>
      <w:r w:rsidR="009A129E">
        <w:rPr>
          <w:rFonts w:cstheme="minorHAnsi"/>
        </w:rPr>
        <w:t>meet</w:t>
      </w:r>
      <w:r w:rsidRPr="00B119DD">
        <w:rPr>
          <w:rFonts w:cstheme="minorHAnsi"/>
        </w:rPr>
        <w:t xml:space="preserve">. If you would like more information, or would like to discuss your </w:t>
      </w:r>
      <w:r w:rsidR="00E759A1">
        <w:rPr>
          <w:rFonts w:cstheme="minorHAnsi"/>
        </w:rPr>
        <w:t>circumstances</w:t>
      </w:r>
      <w:r w:rsidRPr="00B119DD">
        <w:rPr>
          <w:rFonts w:cstheme="minorHAnsi"/>
        </w:rPr>
        <w:t xml:space="preserve">, please contact </w:t>
      </w:r>
      <w:r w:rsidR="001C09E0">
        <w:rPr>
          <w:rFonts w:cstheme="minorHAnsi"/>
        </w:rPr>
        <w:t>me</w:t>
      </w:r>
      <w:r w:rsidR="000B2AEE" w:rsidRPr="00B119DD">
        <w:rPr>
          <w:rFonts w:cstheme="minorHAnsi"/>
        </w:rPr>
        <w:t xml:space="preserve"> on </w:t>
      </w:r>
      <w:r w:rsidR="00E759A1" w:rsidRPr="00E759A1">
        <w:rPr>
          <w:rFonts w:cstheme="minorHAnsi"/>
          <w:highlight w:val="yellow"/>
        </w:rPr>
        <w:t>PHONE NUMBER</w:t>
      </w:r>
      <w:r w:rsidR="00E759A1">
        <w:rPr>
          <w:rFonts w:cstheme="minorHAnsi"/>
        </w:rPr>
        <w:t xml:space="preserve"> or </w:t>
      </w:r>
      <w:r w:rsidR="00E759A1" w:rsidRPr="00E759A1">
        <w:rPr>
          <w:rFonts w:cstheme="minorHAnsi"/>
          <w:highlight w:val="yellow"/>
        </w:rPr>
        <w:t>EMAIL ADDRESS</w:t>
      </w:r>
      <w:r w:rsidR="00E759A1">
        <w:rPr>
          <w:rFonts w:cstheme="minorHAnsi"/>
        </w:rPr>
        <w:t>.</w:t>
      </w:r>
      <w:r w:rsidR="000B2AEE" w:rsidRPr="00B119DD">
        <w:rPr>
          <w:rFonts w:cstheme="minorHAnsi"/>
        </w:rPr>
        <w:t xml:space="preserve"> </w:t>
      </w:r>
    </w:p>
    <w:p w14:paraId="559C6A5A" w14:textId="43D1741D" w:rsidR="000B2AEE" w:rsidRPr="00B119DD" w:rsidRDefault="000B2AEE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 xml:space="preserve">Thank you for your understanding in these </w:t>
      </w:r>
      <w:r w:rsidR="00EA5FD4" w:rsidRPr="00B119DD">
        <w:rPr>
          <w:rFonts w:cstheme="minorHAnsi"/>
        </w:rPr>
        <w:t xml:space="preserve">challenging and distressing </w:t>
      </w:r>
      <w:r w:rsidRPr="00B119DD">
        <w:rPr>
          <w:rFonts w:cstheme="minorHAnsi"/>
        </w:rPr>
        <w:t>times. Council is committed to assisting the community to rebuild as quickly as possible</w:t>
      </w:r>
      <w:r w:rsidR="0047748E">
        <w:rPr>
          <w:rFonts w:cstheme="minorHAnsi"/>
        </w:rPr>
        <w:t>,</w:t>
      </w:r>
      <w:r w:rsidRPr="00B119DD">
        <w:rPr>
          <w:rFonts w:cstheme="minorHAnsi"/>
        </w:rPr>
        <w:t xml:space="preserve"> </w:t>
      </w:r>
      <w:r w:rsidR="00526E49">
        <w:rPr>
          <w:rFonts w:cstheme="minorHAnsi"/>
        </w:rPr>
        <w:t xml:space="preserve">while </w:t>
      </w:r>
      <w:r w:rsidR="005E5646">
        <w:rPr>
          <w:rFonts w:cstheme="minorHAnsi"/>
        </w:rPr>
        <w:t>upholding</w:t>
      </w:r>
      <w:r w:rsidR="00526E49">
        <w:rPr>
          <w:rFonts w:cstheme="minorHAnsi"/>
        </w:rPr>
        <w:t xml:space="preserve"> safety at all times.</w:t>
      </w:r>
    </w:p>
    <w:p w14:paraId="6CA8D828" w14:textId="77777777" w:rsidR="000B2AEE" w:rsidRPr="00B119DD" w:rsidRDefault="000B2AEE" w:rsidP="00B429A0">
      <w:pPr>
        <w:spacing w:before="120" w:after="0"/>
        <w:rPr>
          <w:rFonts w:cstheme="minorHAnsi"/>
        </w:rPr>
      </w:pPr>
    </w:p>
    <w:p w14:paraId="24797217" w14:textId="4817F7B8" w:rsidR="000B2AEE" w:rsidRPr="00B119DD" w:rsidRDefault="000B2AEE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lastRenderedPageBreak/>
        <w:t xml:space="preserve">Yours </w:t>
      </w:r>
      <w:r w:rsidR="00EA5FD4" w:rsidRPr="00B119DD">
        <w:rPr>
          <w:rFonts w:cstheme="minorHAnsi"/>
        </w:rPr>
        <w:t>sincerely</w:t>
      </w:r>
      <w:r w:rsidR="00D92CD3">
        <w:rPr>
          <w:rFonts w:cstheme="minorHAnsi"/>
        </w:rPr>
        <w:t>,</w:t>
      </w:r>
    </w:p>
    <w:p w14:paraId="621AA40F" w14:textId="77777777" w:rsidR="000B2AEE" w:rsidRPr="00B119DD" w:rsidRDefault="000B2AEE" w:rsidP="00B429A0">
      <w:pPr>
        <w:spacing w:before="120" w:after="0"/>
        <w:rPr>
          <w:rFonts w:cstheme="minorHAnsi"/>
        </w:rPr>
      </w:pPr>
    </w:p>
    <w:p w14:paraId="3314CD22" w14:textId="77777777" w:rsidR="000B2AEE" w:rsidRPr="00B119DD" w:rsidRDefault="000B2AEE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>NAME</w:t>
      </w:r>
    </w:p>
    <w:p w14:paraId="400E6A97" w14:textId="0C60C964" w:rsidR="000B2AEE" w:rsidRDefault="000B2AEE" w:rsidP="00B429A0">
      <w:pPr>
        <w:spacing w:before="120" w:after="0"/>
        <w:rPr>
          <w:rFonts w:cstheme="minorHAnsi"/>
        </w:rPr>
      </w:pPr>
      <w:r w:rsidRPr="00B119DD">
        <w:rPr>
          <w:rFonts w:cstheme="minorHAnsi"/>
        </w:rPr>
        <w:t>Municipal Building Surveyor</w:t>
      </w:r>
    </w:p>
    <w:p w14:paraId="781AB074" w14:textId="679332E0" w:rsidR="00D92CD3" w:rsidRPr="00B119DD" w:rsidRDefault="00D92CD3" w:rsidP="00B429A0">
      <w:pPr>
        <w:spacing w:before="120" w:after="0"/>
        <w:rPr>
          <w:rFonts w:cstheme="minorHAnsi"/>
        </w:rPr>
      </w:pPr>
      <w:r>
        <w:rPr>
          <w:rFonts w:cstheme="minorHAnsi"/>
        </w:rPr>
        <w:t>Council</w:t>
      </w:r>
    </w:p>
    <w:sectPr w:rsidR="00D92CD3" w:rsidRPr="00B1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161E" w14:textId="77777777" w:rsidR="00810E02" w:rsidRDefault="00810E02" w:rsidP="00100323">
      <w:pPr>
        <w:spacing w:after="0" w:line="240" w:lineRule="auto"/>
      </w:pPr>
      <w:r>
        <w:separator/>
      </w:r>
    </w:p>
  </w:endnote>
  <w:endnote w:type="continuationSeparator" w:id="0">
    <w:p w14:paraId="2735B00B" w14:textId="77777777" w:rsidR="00810E02" w:rsidRDefault="00810E02" w:rsidP="001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0410" w14:textId="77777777" w:rsidR="00100323" w:rsidRDefault="0010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3C92" w14:textId="77777777" w:rsidR="00100323" w:rsidRDefault="00100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D9C1" w14:textId="77777777" w:rsidR="00100323" w:rsidRDefault="0010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0983" w14:textId="77777777" w:rsidR="00810E02" w:rsidRDefault="00810E02" w:rsidP="00100323">
      <w:pPr>
        <w:spacing w:after="0" w:line="240" w:lineRule="auto"/>
      </w:pPr>
      <w:r>
        <w:separator/>
      </w:r>
    </w:p>
  </w:footnote>
  <w:footnote w:type="continuationSeparator" w:id="0">
    <w:p w14:paraId="653419EF" w14:textId="77777777" w:rsidR="00810E02" w:rsidRDefault="00810E02" w:rsidP="001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5FCC" w14:textId="77777777" w:rsidR="00100323" w:rsidRDefault="0010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59E6" w14:textId="60D5BBDD" w:rsidR="00100323" w:rsidRDefault="00100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680A" w14:textId="77777777" w:rsidR="00100323" w:rsidRDefault="00100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F3"/>
    <w:rsid w:val="00072534"/>
    <w:rsid w:val="000B2AEE"/>
    <w:rsid w:val="000E6FCC"/>
    <w:rsid w:val="001002FF"/>
    <w:rsid w:val="00100323"/>
    <w:rsid w:val="00114908"/>
    <w:rsid w:val="001C09E0"/>
    <w:rsid w:val="00203EC3"/>
    <w:rsid w:val="002044A1"/>
    <w:rsid w:val="00223AC3"/>
    <w:rsid w:val="002357DB"/>
    <w:rsid w:val="00272967"/>
    <w:rsid w:val="00273D50"/>
    <w:rsid w:val="00300F5F"/>
    <w:rsid w:val="00311BF9"/>
    <w:rsid w:val="003B2689"/>
    <w:rsid w:val="003B738E"/>
    <w:rsid w:val="003E0F12"/>
    <w:rsid w:val="004327E7"/>
    <w:rsid w:val="0047748E"/>
    <w:rsid w:val="00480683"/>
    <w:rsid w:val="004947E9"/>
    <w:rsid w:val="00526E49"/>
    <w:rsid w:val="00585AE8"/>
    <w:rsid w:val="005E5646"/>
    <w:rsid w:val="00611C93"/>
    <w:rsid w:val="006404A8"/>
    <w:rsid w:val="006826C5"/>
    <w:rsid w:val="006D6466"/>
    <w:rsid w:val="006E6A35"/>
    <w:rsid w:val="006F4F5F"/>
    <w:rsid w:val="00707A49"/>
    <w:rsid w:val="007B3BEB"/>
    <w:rsid w:val="007D4B88"/>
    <w:rsid w:val="00810E02"/>
    <w:rsid w:val="008242D7"/>
    <w:rsid w:val="00854054"/>
    <w:rsid w:val="008747C1"/>
    <w:rsid w:val="008814F3"/>
    <w:rsid w:val="0088795F"/>
    <w:rsid w:val="008B08D0"/>
    <w:rsid w:val="00926565"/>
    <w:rsid w:val="00933D15"/>
    <w:rsid w:val="009A129E"/>
    <w:rsid w:val="00A027E6"/>
    <w:rsid w:val="00A15306"/>
    <w:rsid w:val="00A22263"/>
    <w:rsid w:val="00AC2ED8"/>
    <w:rsid w:val="00AF29B7"/>
    <w:rsid w:val="00B119DD"/>
    <w:rsid w:val="00B429A0"/>
    <w:rsid w:val="00B61B2E"/>
    <w:rsid w:val="00BB74C1"/>
    <w:rsid w:val="00BD4ACC"/>
    <w:rsid w:val="00C11F9A"/>
    <w:rsid w:val="00C559E9"/>
    <w:rsid w:val="00C92A5C"/>
    <w:rsid w:val="00CF6AC6"/>
    <w:rsid w:val="00D92CD3"/>
    <w:rsid w:val="00E25393"/>
    <w:rsid w:val="00E5789C"/>
    <w:rsid w:val="00E759A1"/>
    <w:rsid w:val="00EA0D83"/>
    <w:rsid w:val="00EA5FD4"/>
    <w:rsid w:val="00F01746"/>
    <w:rsid w:val="00F23761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7EBF2"/>
  <w15:chartTrackingRefBased/>
  <w15:docId w15:val="{B89ADA72-6EF1-4CFE-83A8-6D85D4BF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23"/>
  </w:style>
  <w:style w:type="paragraph" w:styleId="Footer">
    <w:name w:val="footer"/>
    <w:basedOn w:val="Normal"/>
    <w:link w:val="FooterChar"/>
    <w:uiPriority w:val="99"/>
    <w:unhideWhenUsed/>
    <w:rsid w:val="001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23"/>
  </w:style>
  <w:style w:type="paragraph" w:styleId="BalloonText">
    <w:name w:val="Balloon Text"/>
    <w:basedOn w:val="Normal"/>
    <w:link w:val="BalloonTextChar"/>
    <w:uiPriority w:val="99"/>
    <w:semiHidden/>
    <w:unhideWhenUsed/>
    <w:rsid w:val="00BB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c.gov.au/bushfire-clean-up-progra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D97CE78B23C4EB173E316680EC691" ma:contentTypeVersion="10" ma:contentTypeDescription="Create a new document." ma:contentTypeScope="" ma:versionID="b353013202be48e7f41648de62bc5061">
  <xsd:schema xmlns:xsd="http://www.w3.org/2001/XMLSchema" xmlns:xs="http://www.w3.org/2001/XMLSchema" xmlns:p="http://schemas.microsoft.com/office/2006/metadata/properties" xmlns:ns2="21032296-8ea8-4a1d-b2c3-bb497a045d14" targetNamespace="http://schemas.microsoft.com/office/2006/metadata/properties" ma:root="true" ma:fieldsID="416b84335e1bf7f6a36a37c72305a298" ns2:_="">
    <xsd:import namespace="21032296-8ea8-4a1d-b2c3-bb497a045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32296-8ea8-4a1d-b2c3-bb497a04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5D2D-32FC-4C91-9EEA-2F441AE32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6165E-7B01-4F70-8259-1A80CE45F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32296-8ea8-4a1d-b2c3-bb497a04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4C85F-561A-49B2-A0BE-2817BA5C3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BF573-B850-4C71-B906-F2D50229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Order – Buildings damaged by bushfire</dc:title>
  <dc:subject/>
  <dc:creator>Victorian Building Authority</dc:creator>
  <cp:keywords/>
  <dc:description/>
  <cp:lastModifiedBy>Hugh McMaster</cp:lastModifiedBy>
  <cp:revision>3</cp:revision>
  <dcterms:created xsi:type="dcterms:W3CDTF">2020-01-28T02:01:00Z</dcterms:created>
  <dcterms:modified xsi:type="dcterms:W3CDTF">2020-01-28T02:01:00Z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0x01010051FD97CE78B23C4EB173E316680EC691</vt:lpwstr>
  </property>
</Properties>
</file>